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96B1" w14:textId="25076FC4" w:rsidR="00CF016E" w:rsidRDefault="00351C38" w:rsidP="00351C38">
      <w:pPr>
        <w:tabs>
          <w:tab w:val="left" w:pos="8180"/>
        </w:tabs>
      </w:pPr>
      <w:r>
        <w:tab/>
      </w:r>
    </w:p>
    <w:p w14:paraId="1D4D4D08" w14:textId="2C9D1DA3" w:rsidR="001A6498" w:rsidRPr="000202F0" w:rsidRDefault="00F12437" w:rsidP="00F12437">
      <w:pPr>
        <w:jc w:val="center"/>
        <w:rPr>
          <w:rFonts w:ascii="Dominique" w:hAnsi="Dominique"/>
          <w:sz w:val="40"/>
          <w:szCs w:val="40"/>
        </w:rPr>
      </w:pPr>
      <w:r w:rsidRPr="000202F0">
        <w:rPr>
          <w:rFonts w:ascii="Dominique" w:hAnsi="Dominique"/>
          <w:sz w:val="40"/>
          <w:szCs w:val="40"/>
        </w:rPr>
        <w:t>Success starts with</w:t>
      </w:r>
      <w:r w:rsidR="003B3ECA" w:rsidRPr="000202F0">
        <w:rPr>
          <w:rFonts w:ascii="Dominique" w:hAnsi="Dominique"/>
          <w:sz w:val="40"/>
          <w:szCs w:val="40"/>
        </w:rPr>
        <w:t xml:space="preserve"> good</w:t>
      </w:r>
      <w:r w:rsidRPr="000202F0">
        <w:rPr>
          <w:rFonts w:ascii="Dominique" w:hAnsi="Dominique"/>
          <w:sz w:val="40"/>
          <w:szCs w:val="40"/>
        </w:rPr>
        <w:t xml:space="preserve"> </w:t>
      </w:r>
      <w:r w:rsidRPr="000202F0">
        <w:rPr>
          <w:rFonts w:ascii="Dominique" w:hAnsi="Dominique"/>
          <w:sz w:val="40"/>
          <w:szCs w:val="40"/>
          <w:u w:val="single"/>
        </w:rPr>
        <w:t>attendance</w:t>
      </w:r>
      <w:r w:rsidRPr="000202F0">
        <w:rPr>
          <w:rFonts w:ascii="Dominique" w:hAnsi="Dominique"/>
          <w:sz w:val="40"/>
          <w:szCs w:val="40"/>
        </w:rPr>
        <w:t>!</w:t>
      </w:r>
    </w:p>
    <w:p w14:paraId="07211568" w14:textId="4236A321" w:rsidR="001A6498" w:rsidRPr="001A6498" w:rsidRDefault="001A6498" w:rsidP="001A6498"/>
    <w:p w14:paraId="62CC6C9A" w14:textId="592C2894" w:rsidR="001A6498" w:rsidRPr="00A2616C" w:rsidRDefault="001A6498" w:rsidP="00F12437">
      <w:pPr>
        <w:spacing w:after="0" w:line="240" w:lineRule="auto"/>
        <w:jc w:val="center"/>
        <w:rPr>
          <w:rFonts w:ascii="Milefield Font" w:hAnsi="Milefield Font"/>
          <w:sz w:val="24"/>
          <w:szCs w:val="24"/>
        </w:rPr>
      </w:pPr>
      <w:r w:rsidRPr="2034D029">
        <w:rPr>
          <w:rFonts w:ascii="Milefield Font" w:hAnsi="Milefield Font"/>
          <w:sz w:val="24"/>
          <w:szCs w:val="24"/>
        </w:rPr>
        <w:t xml:space="preserve">At </w:t>
      </w:r>
      <w:r w:rsidR="36A36A3F" w:rsidRPr="2034D029">
        <w:rPr>
          <w:rFonts w:ascii="Milefield Font" w:hAnsi="Milefield Font"/>
          <w:sz w:val="24"/>
          <w:szCs w:val="24"/>
        </w:rPr>
        <w:t xml:space="preserve">The Mill </w:t>
      </w:r>
      <w:r w:rsidRPr="2034D029">
        <w:rPr>
          <w:rFonts w:ascii="Milefield Font" w:hAnsi="Milefield Font"/>
          <w:sz w:val="24"/>
          <w:szCs w:val="24"/>
        </w:rPr>
        <w:t xml:space="preserve">Primary School, we recognise the importance of parent partnership and understand that children make the best progress and attend well when home and </w:t>
      </w:r>
      <w:r w:rsidR="07A051B3" w:rsidRPr="2034D029">
        <w:rPr>
          <w:rFonts w:ascii="Milefield Font" w:hAnsi="Milefield Font"/>
          <w:sz w:val="24"/>
          <w:szCs w:val="24"/>
        </w:rPr>
        <w:t>schoolwork</w:t>
      </w:r>
      <w:r w:rsidRPr="2034D029">
        <w:rPr>
          <w:rFonts w:ascii="Milefield Font" w:hAnsi="Milefield Font"/>
          <w:sz w:val="24"/>
          <w:szCs w:val="24"/>
        </w:rPr>
        <w:t xml:space="preserve"> together.</w:t>
      </w:r>
    </w:p>
    <w:p w14:paraId="576F2BE2" w14:textId="2B96DAAF" w:rsidR="001A6498" w:rsidRPr="00A2616C" w:rsidRDefault="001A6498" w:rsidP="00F12437">
      <w:pPr>
        <w:spacing w:after="0" w:line="240" w:lineRule="auto"/>
        <w:jc w:val="center"/>
        <w:rPr>
          <w:rFonts w:ascii="Milefield Font" w:hAnsi="Milefield Font"/>
          <w:b/>
          <w:bCs/>
          <w:sz w:val="24"/>
          <w:szCs w:val="24"/>
        </w:rPr>
      </w:pPr>
      <w:r w:rsidRPr="00A2616C">
        <w:rPr>
          <w:rFonts w:ascii="Milefield Font" w:hAnsi="Milefield Font"/>
          <w:b/>
          <w:bCs/>
          <w:sz w:val="24"/>
          <w:szCs w:val="24"/>
        </w:rPr>
        <w:t>As a school, we will abide by the agreement and in return, ask all parents/carers to sign the agreement indicating their support of the school’s expectations.</w:t>
      </w:r>
    </w:p>
    <w:p w14:paraId="4912C8F9" w14:textId="702D1850" w:rsidR="001A6498" w:rsidRDefault="001A6498" w:rsidP="001A6498">
      <w:pPr>
        <w:tabs>
          <w:tab w:val="left" w:pos="2640"/>
        </w:tabs>
      </w:pPr>
    </w:p>
    <w:p w14:paraId="5B3BAA1D" w14:textId="2CAD4557" w:rsidR="00F12437" w:rsidRPr="000202F0" w:rsidRDefault="00F12437" w:rsidP="00511E12">
      <w:p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EB7E19">
        <w:rPr>
          <w:rFonts w:ascii="Speak Pro" w:hAnsi="Speak Pro"/>
          <w:b/>
          <w:bCs/>
          <w:sz w:val="40"/>
          <w:szCs w:val="40"/>
          <w:u w:val="single"/>
        </w:rPr>
        <w:t>As a school we will:</w:t>
      </w:r>
      <w:r w:rsidRPr="00EB7E19">
        <w:rPr>
          <w:rFonts w:ascii="Speak Pro" w:hAnsi="Speak Pro"/>
          <w:sz w:val="32"/>
          <w:szCs w:val="32"/>
        </w:rPr>
        <w:br/>
      </w:r>
      <w:r w:rsidR="00D33D9A" w:rsidRPr="00EB7E19">
        <w:rPr>
          <w:rFonts w:ascii="Speak Pro" w:hAnsi="Speak Pro"/>
          <w:sz w:val="28"/>
          <w:szCs w:val="28"/>
        </w:rPr>
        <w:t>-</w:t>
      </w:r>
      <w:r w:rsidRPr="000202F0">
        <w:rPr>
          <w:rFonts w:ascii="Speak Pro" w:hAnsi="Speak Pro"/>
          <w:sz w:val="24"/>
          <w:szCs w:val="24"/>
        </w:rPr>
        <w:t>Have a clear school attendance policy</w:t>
      </w:r>
      <w:r w:rsidR="006A5D16" w:rsidRPr="006A5D16">
        <w:t xml:space="preserve"> </w:t>
      </w:r>
      <w:r w:rsidR="006A5D16">
        <w:fldChar w:fldCharType="begin"/>
      </w:r>
      <w:r w:rsidR="006A5D16">
        <w:instrText xml:space="preserve"> INCLUDEPICTURE "https://attachments.office.net/owa/Lisa.Clayton%40hcacademytrust.education/service.svc/s/GetAttachmentThumbnail?id=AAkALgAAAAAAHYQDEapmEc2byACqAC%2FEWg0APc2f9VJAzUCkPG0PQZG29wAFRSqiAgAAARIAEAADYxbr80ltRKaqvUk7WTXs&amp;thumbnailType=2&amp;token=eyJhbGciOiJSUzI1NiIsInR5cCI6IkpXVCIsImtpZCI6IjFaTXUwZnBsWDNhczVSR0UzMnExQkVFaHFwND0iLCJ4NXQiOiIxWk11MGZwbFgzYXM1UkdFMzJxMUJFRWhxcDQ9Iiwibm9uY2UiOiJEbzJ4WjA1Tll5bnE2aGpsajZQMDFtWEt1OUpoVmZDLVVtUWhIcDR2NXl5bUVIVlJnUmxZeUxpYUlFNzFfS3QwY0FKLVZoeFFtUXNXc01uaF8zVjRtbmdGWHRJend3blhtUHgyZDFwdEZrQW9vQ3Vab0I3VVB5VU9IQTlsY18xZzBwMmNwb29pWnpEczBhWkc4ajItRGljWU9MMXdndmM1ZlFSeVFHQ2RqRE0iLCJpc3Nsb2MiOiJMTzJQMTIzTUIzNjc3Iiwic3JzbiI6NjM5MDM0Mjc1NzU2MjM2ODU3fQ.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.XQ_bNs26SW4fvGUhs7q05ACcoERe43Qe1hlkaNqjw9CNEv1_gHaC-28Vn5NdULGbBUaIHyPNsbRVfwcOiDT1ImMdIH503NGd8aI5t9B62CgrpsiNB7WBfAXGtqO1Qal1VDnIDMe5a2PDNR_oIY8HHsH8zIxTeDqyLN38hmbSBBT_NCmo554t8JloPC_wQXFmNULuIQ3Fh1wKz9CoArpFk2AvktTlMlihletXr7KXqb_6Ny7lbCoQzTqyFKO5gK-pILsO9eE_OSXPjIOjtqIQO4Z0pwBw6tX7itTnzy8ZDfu9Quzc90dnxV1YPlcm8-2_aQXaoSW0gwoN7-Q0dc_mSg&amp;X-OWA-CANARY=X-OWA-CANARY_cookie_is_null_or_empty&amp;owa=outlook.office.com&amp;scriptVer=20251212003.10&amp;clientId=8DC919CB83D54F5F9E4C9E468087E1FE&amp;origin=4&amp;animation=true" \* MERGEFORMATINET </w:instrText>
      </w:r>
      <w:r w:rsidR="006A5D16">
        <w:fldChar w:fldCharType="separate"/>
      </w:r>
      <w:r w:rsidR="006A5D16">
        <w:fldChar w:fldCharType="end"/>
      </w:r>
    </w:p>
    <w:p w14:paraId="2973CFBC" w14:textId="209300B4" w:rsidR="00F12437" w:rsidRPr="000202F0" w:rsidRDefault="00D33D9A" w:rsidP="00511E12">
      <w:p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>-</w:t>
      </w:r>
      <w:r w:rsidR="00F12437" w:rsidRPr="000202F0">
        <w:rPr>
          <w:rFonts w:ascii="Speak Pro" w:hAnsi="Speak Pro"/>
          <w:sz w:val="24"/>
          <w:szCs w:val="24"/>
        </w:rPr>
        <w:t>Have robust daily processes to follow up absence.</w:t>
      </w:r>
      <w:r w:rsidR="00912426" w:rsidRPr="00912426">
        <w:rPr>
          <w:noProof/>
          <w14:ligatures w14:val="standardContextual"/>
        </w:rPr>
        <w:t xml:space="preserve"> </w:t>
      </w:r>
    </w:p>
    <w:p w14:paraId="5AF53624" w14:textId="50086E5B" w:rsidR="00F12437" w:rsidRPr="000202F0" w:rsidRDefault="00D33D9A" w:rsidP="00511E12">
      <w:p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>-</w:t>
      </w:r>
      <w:r w:rsidR="00F12437" w:rsidRPr="000202F0">
        <w:rPr>
          <w:rFonts w:ascii="Speak Pro" w:hAnsi="Speak Pro"/>
          <w:sz w:val="24"/>
          <w:szCs w:val="24"/>
        </w:rPr>
        <w:t xml:space="preserve">Work </w:t>
      </w:r>
      <w:r w:rsidRPr="000202F0">
        <w:rPr>
          <w:rFonts w:ascii="Speak Pro" w:hAnsi="Speak Pro"/>
          <w:sz w:val="24"/>
          <w:szCs w:val="24"/>
        </w:rPr>
        <w:t xml:space="preserve">together </w:t>
      </w:r>
      <w:r w:rsidR="00F12437" w:rsidRPr="000202F0">
        <w:rPr>
          <w:rFonts w:ascii="Speak Pro" w:hAnsi="Speak Pro"/>
          <w:sz w:val="24"/>
          <w:szCs w:val="24"/>
        </w:rPr>
        <w:t xml:space="preserve">with identified pupils and their parents to understand and address the reasons for absence </w:t>
      </w:r>
      <w:r w:rsidRPr="000202F0">
        <w:rPr>
          <w:rFonts w:ascii="Speak Pro" w:hAnsi="Speak Pro"/>
          <w:sz w:val="24"/>
          <w:szCs w:val="24"/>
        </w:rPr>
        <w:t>through</w:t>
      </w:r>
      <w:r w:rsidR="00F12437" w:rsidRPr="000202F0">
        <w:rPr>
          <w:rFonts w:ascii="Speak Pro" w:hAnsi="Speak Pro"/>
          <w:sz w:val="24"/>
          <w:szCs w:val="24"/>
        </w:rPr>
        <w:t xml:space="preserve"> </w:t>
      </w:r>
      <w:r w:rsidRPr="000202F0">
        <w:rPr>
          <w:rFonts w:ascii="Speak Pro" w:hAnsi="Speak Pro"/>
          <w:sz w:val="24"/>
          <w:szCs w:val="24"/>
        </w:rPr>
        <w:t>targeted</w:t>
      </w:r>
      <w:r w:rsidR="00F12437" w:rsidRPr="000202F0">
        <w:rPr>
          <w:rFonts w:ascii="Speak Pro" w:hAnsi="Speak Pro"/>
          <w:sz w:val="24"/>
          <w:szCs w:val="24"/>
        </w:rPr>
        <w:t xml:space="preserve"> support.</w:t>
      </w:r>
    </w:p>
    <w:p w14:paraId="345677EF" w14:textId="77777777" w:rsidR="00D33D9A" w:rsidRPr="000202F0" w:rsidRDefault="00D33D9A" w:rsidP="00511E12">
      <w:pPr>
        <w:spacing w:after="0" w:line="240" w:lineRule="auto"/>
        <w:jc w:val="center"/>
        <w:rPr>
          <w:sz w:val="24"/>
          <w:szCs w:val="24"/>
        </w:rPr>
      </w:pPr>
    </w:p>
    <w:p w14:paraId="4A30FB17" w14:textId="77777777" w:rsidR="002472B5" w:rsidRPr="000202F0" w:rsidRDefault="002472B5" w:rsidP="00511E12">
      <w:pPr>
        <w:spacing w:after="0" w:line="240" w:lineRule="auto"/>
        <w:jc w:val="center"/>
        <w:rPr>
          <w:rFonts w:ascii="Speak Pro" w:hAnsi="Speak Pro"/>
          <w:b/>
          <w:bCs/>
          <w:sz w:val="24"/>
          <w:szCs w:val="24"/>
        </w:rPr>
      </w:pPr>
    </w:p>
    <w:p w14:paraId="53A56336" w14:textId="7E7BB465" w:rsidR="00D33D9A" w:rsidRPr="000202F0" w:rsidRDefault="00D33D9A" w:rsidP="00511E12">
      <w:p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10C32D6F">
        <w:rPr>
          <w:rFonts w:ascii="Speak Pro" w:hAnsi="Speak Pro"/>
          <w:b/>
          <w:bCs/>
          <w:sz w:val="24"/>
          <w:szCs w:val="24"/>
        </w:rPr>
        <w:t>Signed:</w:t>
      </w:r>
      <w:r w:rsidRPr="10C32D6F">
        <w:rPr>
          <w:rFonts w:ascii="Speak Pro" w:hAnsi="Speak Pro"/>
          <w:sz w:val="24"/>
          <w:szCs w:val="24"/>
        </w:rPr>
        <w:t xml:space="preserve"> </w:t>
      </w:r>
      <w:proofErr w:type="gramStart"/>
      <w:r w:rsidRPr="10C32D6F">
        <w:rPr>
          <w:rFonts w:ascii="Fairwater Script Light" w:hAnsi="Fairwater Script Light"/>
          <w:sz w:val="24"/>
          <w:szCs w:val="24"/>
        </w:rPr>
        <w:t>M</w:t>
      </w:r>
      <w:r w:rsidR="008F47C6">
        <w:rPr>
          <w:rFonts w:ascii="Fairwater Script Light" w:hAnsi="Fairwater Script Light"/>
          <w:sz w:val="24"/>
          <w:szCs w:val="24"/>
        </w:rPr>
        <w:t xml:space="preserve">iss </w:t>
      </w:r>
      <w:r w:rsidR="000202F0" w:rsidRPr="10C32D6F">
        <w:rPr>
          <w:rFonts w:ascii="Fairwater Script Light" w:hAnsi="Fairwater Script Light"/>
          <w:sz w:val="24"/>
          <w:szCs w:val="24"/>
        </w:rPr>
        <w:t xml:space="preserve"> </w:t>
      </w:r>
      <w:r w:rsidR="469385D8" w:rsidRPr="10C32D6F">
        <w:rPr>
          <w:rFonts w:ascii="Fairwater Script Light" w:hAnsi="Fairwater Script Light"/>
          <w:sz w:val="24"/>
          <w:szCs w:val="24"/>
        </w:rPr>
        <w:t>L</w:t>
      </w:r>
      <w:proofErr w:type="gramEnd"/>
      <w:r w:rsidR="469385D8" w:rsidRPr="10C32D6F">
        <w:rPr>
          <w:rFonts w:ascii="Fairwater Script Light" w:hAnsi="Fairwater Script Light"/>
          <w:sz w:val="24"/>
          <w:szCs w:val="24"/>
        </w:rPr>
        <w:t xml:space="preserve">.Clayton </w:t>
      </w:r>
      <w:r w:rsidR="000202F0" w:rsidRPr="10C32D6F">
        <w:rPr>
          <w:rFonts w:ascii="Fairwater Script Light" w:hAnsi="Fairwater Script Light"/>
          <w:sz w:val="24"/>
          <w:szCs w:val="24"/>
        </w:rPr>
        <w:t xml:space="preserve"> </w:t>
      </w:r>
      <w:r w:rsidRPr="10C32D6F">
        <w:rPr>
          <w:rFonts w:ascii="Speak Pro" w:hAnsi="Speak Pro"/>
          <w:sz w:val="24"/>
          <w:szCs w:val="24"/>
        </w:rPr>
        <w:t xml:space="preserve">  </w:t>
      </w:r>
      <w:r w:rsidRPr="10C32D6F">
        <w:rPr>
          <w:rFonts w:ascii="Speak Pro" w:hAnsi="Speak Pro"/>
          <w:b/>
          <w:bCs/>
          <w:sz w:val="24"/>
          <w:szCs w:val="24"/>
        </w:rPr>
        <w:t>Date</w:t>
      </w:r>
      <w:r w:rsidRPr="10C32D6F">
        <w:rPr>
          <w:rFonts w:ascii="Speak Pro" w:hAnsi="Speak Pro"/>
          <w:sz w:val="24"/>
          <w:szCs w:val="24"/>
        </w:rPr>
        <w:t xml:space="preserve">: </w:t>
      </w:r>
      <w:r w:rsidR="7318893B" w:rsidRPr="10C32D6F">
        <w:rPr>
          <w:rFonts w:ascii="Speak Pro" w:hAnsi="Speak Pro"/>
          <w:sz w:val="24"/>
          <w:szCs w:val="24"/>
        </w:rPr>
        <w:t xml:space="preserve">January </w:t>
      </w:r>
      <w:r w:rsidRPr="10C32D6F">
        <w:rPr>
          <w:rFonts w:ascii="Speak Pro" w:hAnsi="Speak Pro"/>
          <w:sz w:val="24"/>
          <w:szCs w:val="24"/>
        </w:rPr>
        <w:t>202</w:t>
      </w:r>
      <w:r w:rsidR="5DE67B83" w:rsidRPr="10C32D6F">
        <w:rPr>
          <w:rFonts w:ascii="Speak Pro" w:hAnsi="Speak Pro"/>
          <w:sz w:val="24"/>
          <w:szCs w:val="24"/>
        </w:rPr>
        <w:t>6</w:t>
      </w:r>
    </w:p>
    <w:p w14:paraId="75268A3E" w14:textId="77777777" w:rsidR="00D33D9A" w:rsidRPr="000202F0" w:rsidRDefault="00D33D9A" w:rsidP="00511E1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D023B0D" w14:textId="0A2CCEAF" w:rsidR="00D33D9A" w:rsidRPr="000202F0" w:rsidRDefault="000202F0" w:rsidP="000202F0">
      <w:pPr>
        <w:spacing w:after="0" w:line="240" w:lineRule="auto"/>
        <w:rPr>
          <w:rFonts w:ascii="Speak Pro" w:hAnsi="Speak Pro"/>
          <w:b/>
          <w:bCs/>
          <w:sz w:val="24"/>
          <w:szCs w:val="24"/>
          <w:u w:val="single"/>
        </w:rPr>
      </w:pPr>
      <w:r w:rsidRPr="000202F0">
        <w:rPr>
          <w:b/>
          <w:bCs/>
          <w:sz w:val="24"/>
          <w:szCs w:val="24"/>
        </w:rPr>
        <w:t xml:space="preserve">                                    </w:t>
      </w:r>
      <w:r>
        <w:rPr>
          <w:b/>
          <w:bCs/>
          <w:sz w:val="24"/>
          <w:szCs w:val="24"/>
        </w:rPr>
        <w:t xml:space="preserve">                               </w:t>
      </w:r>
      <w:r w:rsidRPr="000202F0">
        <w:rPr>
          <w:b/>
          <w:bCs/>
          <w:sz w:val="24"/>
          <w:szCs w:val="24"/>
        </w:rPr>
        <w:t xml:space="preserve">   </w:t>
      </w:r>
      <w:r w:rsidR="00D33D9A" w:rsidRPr="000202F0">
        <w:rPr>
          <w:rFonts w:ascii="Speak Pro" w:hAnsi="Speak Pro"/>
          <w:b/>
          <w:bCs/>
          <w:sz w:val="24"/>
          <w:szCs w:val="24"/>
          <w:u w:val="single"/>
        </w:rPr>
        <w:t>As a parent/carer I will:</w:t>
      </w:r>
    </w:p>
    <w:p w14:paraId="0D002046" w14:textId="08EFD840" w:rsidR="00D33D9A" w:rsidRPr="000202F0" w:rsidRDefault="00D33D9A" w:rsidP="00511E1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 xml:space="preserve">Bring my child to school every day </w:t>
      </w:r>
    </w:p>
    <w:p w14:paraId="313C6BE2" w14:textId="5987AFCF" w:rsidR="00D33D9A" w:rsidRPr="000202F0" w:rsidRDefault="00D33D9A" w:rsidP="00511E1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Speak Pro" w:hAnsi="Speak Pro"/>
          <w:sz w:val="24"/>
          <w:szCs w:val="24"/>
          <w:u w:val="single"/>
        </w:rPr>
      </w:pPr>
      <w:r w:rsidRPr="000202F0">
        <w:rPr>
          <w:rFonts w:ascii="Speak Pro" w:hAnsi="Speak Pro"/>
          <w:sz w:val="24"/>
          <w:szCs w:val="24"/>
        </w:rPr>
        <w:t xml:space="preserve">Bring my child to school </w:t>
      </w:r>
      <w:r w:rsidRPr="000202F0">
        <w:rPr>
          <w:rFonts w:ascii="Speak Pro" w:hAnsi="Speak Pro"/>
          <w:sz w:val="24"/>
          <w:szCs w:val="24"/>
          <w:u w:val="single"/>
        </w:rPr>
        <w:t>on time</w:t>
      </w:r>
    </w:p>
    <w:p w14:paraId="58E2C4EA" w14:textId="03F20C66" w:rsidR="00D33D9A" w:rsidRPr="000202F0" w:rsidRDefault="00D33D9A" w:rsidP="00511E1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 xml:space="preserve">Notify the school as soon as possible when my child </w:t>
      </w:r>
      <w:proofErr w:type="gramStart"/>
      <w:r w:rsidRPr="000202F0">
        <w:rPr>
          <w:rFonts w:ascii="Speak Pro" w:hAnsi="Speak Pro"/>
          <w:sz w:val="24"/>
          <w:szCs w:val="24"/>
        </w:rPr>
        <w:t>ha</w:t>
      </w:r>
      <w:r w:rsidR="000202F0">
        <w:rPr>
          <w:rFonts w:ascii="Speak Pro" w:hAnsi="Speak Pro"/>
          <w:sz w:val="24"/>
          <w:szCs w:val="24"/>
        </w:rPr>
        <w:t>s</w:t>
      </w:r>
      <w:r w:rsidRPr="000202F0">
        <w:rPr>
          <w:rFonts w:ascii="Speak Pro" w:hAnsi="Speak Pro"/>
          <w:sz w:val="24"/>
          <w:szCs w:val="24"/>
        </w:rPr>
        <w:t xml:space="preserve"> to</w:t>
      </w:r>
      <w:proofErr w:type="gramEnd"/>
      <w:r w:rsidRPr="000202F0">
        <w:rPr>
          <w:rFonts w:ascii="Speak Pro" w:hAnsi="Speak Pro"/>
          <w:sz w:val="24"/>
          <w:szCs w:val="24"/>
        </w:rPr>
        <w:t xml:space="preserve"> be unexpectedly absent (e.g. sickness).</w:t>
      </w:r>
    </w:p>
    <w:p w14:paraId="0D3BAC87" w14:textId="77777777" w:rsidR="00D33D9A" w:rsidRPr="000202F0" w:rsidRDefault="00D33D9A" w:rsidP="00511E1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>Book any medical appointments around the school day where possible.</w:t>
      </w:r>
    </w:p>
    <w:p w14:paraId="45566FB0" w14:textId="58920B02" w:rsidR="00D33D9A" w:rsidRPr="000202F0" w:rsidRDefault="00D33D9A" w:rsidP="00511E1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Speak Pro" w:hAnsi="Speak Pro"/>
          <w:sz w:val="24"/>
          <w:szCs w:val="24"/>
        </w:rPr>
      </w:pPr>
      <w:r w:rsidRPr="000202F0">
        <w:rPr>
          <w:rFonts w:ascii="Speak Pro" w:hAnsi="Speak Pro"/>
          <w:sz w:val="24"/>
          <w:szCs w:val="24"/>
        </w:rPr>
        <w:t>Ask for help-Work with the school and local authority to help them understand my child’s barriers to attendance.</w:t>
      </w:r>
    </w:p>
    <w:p w14:paraId="21941098" w14:textId="7DF8CF70" w:rsidR="002472B5" w:rsidRPr="00511E12" w:rsidRDefault="15B14D03" w:rsidP="000202F0">
      <w:pPr>
        <w:spacing w:after="0" w:line="240" w:lineRule="auto"/>
        <w:rPr>
          <w:rFonts w:ascii="Speak Pro" w:hAnsi="Speak Pro"/>
        </w:rPr>
      </w:pPr>
      <w:r w:rsidRPr="2034D029">
        <w:rPr>
          <w:sz w:val="28"/>
          <w:szCs w:val="28"/>
        </w:rPr>
        <w:t xml:space="preserve">                                          </w:t>
      </w:r>
      <w:r w:rsidR="0DF2AE6E" w:rsidRPr="2034D029">
        <w:rPr>
          <w:sz w:val="28"/>
          <w:szCs w:val="28"/>
        </w:rPr>
        <w:t xml:space="preserve">             </w:t>
      </w:r>
      <w:r w:rsidRPr="2034D029">
        <w:rPr>
          <w:sz w:val="28"/>
          <w:szCs w:val="28"/>
        </w:rPr>
        <w:t xml:space="preserve">  </w:t>
      </w:r>
      <w:r w:rsidR="6A48B8C9" w:rsidRPr="2034D029">
        <w:rPr>
          <w:rFonts w:ascii="Speak Pro" w:hAnsi="Speak Pro"/>
          <w:b/>
          <w:bCs/>
        </w:rPr>
        <w:t>Signed:</w:t>
      </w:r>
      <w:r w:rsidR="6A48B8C9" w:rsidRPr="2034D029">
        <w:rPr>
          <w:rFonts w:ascii="Speak Pro" w:hAnsi="Speak Pro"/>
        </w:rPr>
        <w:t xml:space="preserve"> </w:t>
      </w:r>
      <w:r w:rsidR="6A48B8C9" w:rsidRPr="2034D029">
        <w:rPr>
          <w:rFonts w:ascii="Fairwater Script Light" w:hAnsi="Fairwater Script Light"/>
        </w:rPr>
        <w:t xml:space="preserve">      </w:t>
      </w:r>
      <w:r w:rsidR="583845EE" w:rsidRPr="2034D029">
        <w:rPr>
          <w:rFonts w:ascii="Fairwater Script Light" w:hAnsi="Fairwater Script Light"/>
        </w:rPr>
        <w:t xml:space="preserve">     </w:t>
      </w:r>
      <w:r w:rsidR="6A48B8C9" w:rsidRPr="2034D029">
        <w:rPr>
          <w:rFonts w:ascii="Fairwater Script Light" w:hAnsi="Fairwater Script Light"/>
        </w:rPr>
        <w:t xml:space="preserve"> </w:t>
      </w:r>
      <w:r w:rsidR="6A48B8C9" w:rsidRPr="2034D029">
        <w:rPr>
          <w:rFonts w:ascii="Speak Pro" w:hAnsi="Speak Pro"/>
          <w:b/>
          <w:bCs/>
        </w:rPr>
        <w:t>Date</w:t>
      </w:r>
      <w:r w:rsidR="6A48B8C9" w:rsidRPr="2034D029">
        <w:rPr>
          <w:rFonts w:ascii="Speak Pro" w:hAnsi="Speak Pro"/>
        </w:rPr>
        <w:t xml:space="preserve">: </w:t>
      </w:r>
    </w:p>
    <w:p w14:paraId="61E7D97E" w14:textId="03FF1765" w:rsidR="00F12437" w:rsidRPr="00F12437" w:rsidRDefault="00F12437" w:rsidP="00F12437"/>
    <w:p w14:paraId="1D5B00D2" w14:textId="6C31288C" w:rsidR="00F12437" w:rsidRPr="00F12437" w:rsidRDefault="00453085" w:rsidP="00F12437">
      <w:r>
        <w:rPr>
          <w:noProof/>
        </w:rPr>
        <w:drawing>
          <wp:anchor distT="0" distB="0" distL="114300" distR="114300" simplePos="0" relativeHeight="251658240" behindDoc="0" locked="0" layoutInCell="1" allowOverlap="1" wp14:anchorId="03D39222" wp14:editId="34ED7F2B">
            <wp:simplePos x="0" y="0"/>
            <wp:positionH relativeFrom="margin">
              <wp:align>center</wp:align>
            </wp:positionH>
            <wp:positionV relativeFrom="paragraph">
              <wp:posOffset>4369</wp:posOffset>
            </wp:positionV>
            <wp:extent cx="2536393" cy="1230198"/>
            <wp:effectExtent l="0" t="0" r="0" b="8255"/>
            <wp:wrapNone/>
            <wp:docPr id="5" name="Picture 5" descr="Attendance Matters | Bourne Community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tendance Matters | Bourne Community Colleg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611"/>
                    <a:stretch/>
                  </pic:blipFill>
                  <pic:spPr bwMode="auto">
                    <a:xfrm>
                      <a:off x="0" y="0"/>
                      <a:ext cx="2536393" cy="123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BD309" w14:textId="77777777" w:rsidR="00EB7E19" w:rsidRDefault="00EB7E19" w:rsidP="00EB7E19">
      <w:pPr>
        <w:spacing w:after="0" w:line="240" w:lineRule="auto"/>
        <w:jc w:val="center"/>
        <w:rPr>
          <w:rFonts w:ascii="Dominique" w:hAnsi="Dominique"/>
          <w:bCs/>
          <w:sz w:val="28"/>
          <w:szCs w:val="52"/>
        </w:rPr>
      </w:pPr>
    </w:p>
    <w:p w14:paraId="168C13A6" w14:textId="77777777" w:rsidR="003745D9" w:rsidRDefault="003745D9" w:rsidP="00EB7E19">
      <w:pPr>
        <w:spacing w:after="0" w:line="240" w:lineRule="auto"/>
        <w:jc w:val="center"/>
        <w:rPr>
          <w:rFonts w:ascii="Dominique" w:hAnsi="Dominique"/>
          <w:bCs/>
          <w:sz w:val="28"/>
          <w:szCs w:val="52"/>
        </w:rPr>
      </w:pPr>
    </w:p>
    <w:p w14:paraId="1C478FBB" w14:textId="6EEC2921" w:rsidR="003745D9" w:rsidRDefault="003745D9" w:rsidP="00EB7E19">
      <w:pPr>
        <w:spacing w:after="0" w:line="240" w:lineRule="auto"/>
        <w:jc w:val="center"/>
        <w:rPr>
          <w:rFonts w:ascii="Dominique" w:hAnsi="Dominique"/>
          <w:bCs/>
          <w:sz w:val="28"/>
          <w:szCs w:val="52"/>
        </w:rPr>
      </w:pPr>
    </w:p>
    <w:p w14:paraId="41B7E06F" w14:textId="77777777" w:rsidR="003745D9" w:rsidRDefault="003745D9" w:rsidP="00EB7E19">
      <w:pPr>
        <w:spacing w:after="0" w:line="240" w:lineRule="auto"/>
        <w:jc w:val="center"/>
        <w:rPr>
          <w:rFonts w:ascii="Dominique" w:hAnsi="Dominique"/>
          <w:bCs/>
          <w:sz w:val="28"/>
          <w:szCs w:val="52"/>
        </w:rPr>
      </w:pPr>
    </w:p>
    <w:p w14:paraId="61FB2264" w14:textId="77777777" w:rsidR="00453085" w:rsidRDefault="00453085" w:rsidP="00A2616C">
      <w:pPr>
        <w:spacing w:after="0" w:line="240" w:lineRule="auto"/>
        <w:jc w:val="center"/>
        <w:rPr>
          <w:rFonts w:ascii="Dominique" w:hAnsi="Dominique"/>
          <w:sz w:val="28"/>
          <w:szCs w:val="28"/>
        </w:rPr>
      </w:pPr>
    </w:p>
    <w:p w14:paraId="4AE82B88" w14:textId="77777777" w:rsidR="00453085" w:rsidRDefault="00453085" w:rsidP="00A2616C">
      <w:pPr>
        <w:spacing w:after="0" w:line="240" w:lineRule="auto"/>
        <w:jc w:val="center"/>
        <w:rPr>
          <w:rFonts w:ascii="Dominique" w:hAnsi="Dominique"/>
          <w:sz w:val="28"/>
          <w:szCs w:val="28"/>
        </w:rPr>
      </w:pPr>
    </w:p>
    <w:p w14:paraId="772583C2" w14:textId="5CCD90FF" w:rsidR="00F12437" w:rsidRPr="00ED24CD" w:rsidRDefault="47BA7F11" w:rsidP="2331A49C">
      <w:pPr>
        <w:spacing w:after="0" w:line="240" w:lineRule="auto"/>
        <w:jc w:val="center"/>
        <w:rPr>
          <w:rFonts w:ascii="Dominique" w:eastAsia="Dominique" w:hAnsi="Dominique" w:cs="Dominique"/>
          <w:sz w:val="28"/>
          <w:szCs w:val="28"/>
        </w:rPr>
      </w:pPr>
      <w:r w:rsidRPr="2331A49C">
        <w:rPr>
          <w:rFonts w:ascii="Libre Franklin" w:eastAsia="Libre Franklin" w:hAnsi="Libre Franklin" w:cs="Libre Franklin"/>
          <w:i/>
          <w:iCs/>
          <w:color w:val="888888"/>
          <w:sz w:val="27"/>
          <w:szCs w:val="27"/>
          <w:u w:val="single"/>
        </w:rPr>
        <w:t>Inspire, Achieve &amp; Grow</w:t>
      </w:r>
    </w:p>
    <w:p w14:paraId="43D18EE3" w14:textId="664A2752" w:rsidR="00F12437" w:rsidRPr="00F12437" w:rsidRDefault="00F12437" w:rsidP="00F12437">
      <w:pPr>
        <w:jc w:val="center"/>
        <w:rPr>
          <w:rFonts w:ascii="Milefield Font" w:hAnsi="Milefield Font"/>
          <w:sz w:val="20"/>
          <w:szCs w:val="20"/>
        </w:rPr>
      </w:pPr>
      <w:r w:rsidRPr="00ED24CD">
        <w:rPr>
          <w:rFonts w:ascii="Milefield Font" w:hAnsi="Milefield Font"/>
          <w:sz w:val="20"/>
          <w:szCs w:val="20"/>
        </w:rPr>
        <w:t>We strive to empower our pupils to be aspirational, resilient and empathetic learners, who are ready to thrive in an ever-changing world.</w:t>
      </w:r>
    </w:p>
    <w:sectPr w:rsidR="00F12437" w:rsidRPr="00F12437" w:rsidSect="001A6498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193C3" w14:textId="77777777" w:rsidR="00DB288B" w:rsidRDefault="00DB288B" w:rsidP="001A6498">
      <w:pPr>
        <w:spacing w:after="0" w:line="240" w:lineRule="auto"/>
      </w:pPr>
      <w:r>
        <w:separator/>
      </w:r>
    </w:p>
  </w:endnote>
  <w:endnote w:type="continuationSeparator" w:id="0">
    <w:p w14:paraId="7F2F0B8A" w14:textId="77777777" w:rsidR="00DB288B" w:rsidRDefault="00DB288B" w:rsidP="001A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peak Pro">
    <w:panose1 w:val="020B0504020101020102"/>
    <w:charset w:val="00"/>
    <w:family w:val="swiss"/>
    <w:pitch w:val="variable"/>
    <w:sig w:usb0="8000002F" w:usb1="0000000A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ominique">
    <w:altName w:val="Calibri"/>
    <w:panose1 w:val="020B0604020202020204"/>
    <w:charset w:val="00"/>
    <w:family w:val="auto"/>
    <w:notTrueType/>
    <w:pitch w:val="variable"/>
    <w:sig w:usb0="80000007" w:usb1="1000000A" w:usb2="00000000" w:usb3="00000000" w:csb0="00000001" w:csb1="00000000"/>
  </w:font>
  <w:font w:name="Milefield Font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airwater Script Light">
    <w:panose1 w:val="02000507000000020003"/>
    <w:charset w:val="00"/>
    <w:family w:val="auto"/>
    <w:pitch w:val="variable"/>
    <w:sig w:usb0="A000002F" w:usb1="1000004B" w:usb2="00000000" w:usb3="00000000" w:csb0="00000001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D2AC" w14:textId="22F047EC" w:rsidR="002472B5" w:rsidRDefault="002472B5" w:rsidP="002472B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2973B" w14:textId="77777777" w:rsidR="00DB288B" w:rsidRDefault="00DB288B" w:rsidP="001A6498">
      <w:pPr>
        <w:spacing w:after="0" w:line="240" w:lineRule="auto"/>
      </w:pPr>
      <w:r>
        <w:separator/>
      </w:r>
    </w:p>
  </w:footnote>
  <w:footnote w:type="continuationSeparator" w:id="0">
    <w:p w14:paraId="3771B4E1" w14:textId="77777777" w:rsidR="00DB288B" w:rsidRDefault="00DB288B" w:rsidP="001A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23B6D" w14:textId="6AED1BD1" w:rsidR="001A6498" w:rsidRDefault="00912426" w:rsidP="008F47C6">
    <w:pPr>
      <w:pStyle w:val="Header"/>
      <w:jc w:val="center"/>
      <w:rPr>
        <w:sz w:val="36"/>
        <w:szCs w:val="36"/>
      </w:rPr>
    </w:pPr>
    <w:r w:rsidRPr="00912426">
      <w:rPr>
        <w:rFonts w:ascii="Speak Pro" w:hAnsi="Speak Pro"/>
        <w:sz w:val="24"/>
        <w:szCs w:val="24"/>
      </w:rPr>
      <w:drawing>
        <wp:anchor distT="0" distB="0" distL="114300" distR="114300" simplePos="0" relativeHeight="251661312" behindDoc="0" locked="0" layoutInCell="1" allowOverlap="1" wp14:anchorId="10E66709" wp14:editId="437CDB7A">
          <wp:simplePos x="0" y="0"/>
          <wp:positionH relativeFrom="column">
            <wp:posOffset>-457200</wp:posOffset>
          </wp:positionH>
          <wp:positionV relativeFrom="paragraph">
            <wp:posOffset>7620</wp:posOffset>
          </wp:positionV>
          <wp:extent cx="901700" cy="1196340"/>
          <wp:effectExtent l="0" t="0" r="0" b="0"/>
          <wp:wrapSquare wrapText="bothSides"/>
          <wp:docPr id="565026980" name="Picture 1" descr="A logo with a tree and ge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26980" name="Picture 1" descr="A logo with a tree and gear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79"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1196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1C38">
      <w:t xml:space="preserve"> </w:t>
    </w:r>
    <w:r w:rsidR="00351C38" w:rsidRPr="00351C38">
      <w:drawing>
        <wp:anchor distT="0" distB="0" distL="114300" distR="114300" simplePos="0" relativeHeight="251659264" behindDoc="0" locked="0" layoutInCell="1" allowOverlap="1" wp14:anchorId="6718356C" wp14:editId="4E932F43">
          <wp:simplePos x="0" y="0"/>
          <wp:positionH relativeFrom="column">
            <wp:posOffset>5080000</wp:posOffset>
          </wp:positionH>
          <wp:positionV relativeFrom="paragraph">
            <wp:posOffset>1905</wp:posOffset>
          </wp:positionV>
          <wp:extent cx="1148103" cy="1143000"/>
          <wp:effectExtent l="0" t="0" r="0" b="0"/>
          <wp:wrapSquare wrapText="bothSides"/>
          <wp:docPr id="787023726" name="Picture 1" descr="A logo with a building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023726" name="Picture 1" descr="A logo with a building and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103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1C38" w:rsidRPr="10C32D6F">
      <w:rPr>
        <w:sz w:val="40"/>
        <w:szCs w:val="40"/>
      </w:rPr>
      <w:t xml:space="preserve"> </w:t>
    </w:r>
    <w:r w:rsidR="00351C38">
      <w:rPr>
        <w:sz w:val="40"/>
        <w:szCs w:val="40"/>
      </w:rPr>
      <w:t xml:space="preserve">      </w:t>
    </w:r>
    <w:r w:rsidR="10C32D6F" w:rsidRPr="10C32D6F">
      <w:rPr>
        <w:sz w:val="40"/>
        <w:szCs w:val="40"/>
      </w:rPr>
      <w:t>The Mill Academy</w:t>
    </w:r>
  </w:p>
  <w:p w14:paraId="57247E19" w14:textId="1E9C3D6C" w:rsidR="001A6498" w:rsidRPr="001A6498" w:rsidRDefault="00351C38" w:rsidP="008F47C6">
    <w:pPr>
      <w:pStyle w:val="Header"/>
      <w:jc w:val="center"/>
      <w:rPr>
        <w:rFonts w:ascii="Dominique" w:hAnsi="Dominique"/>
      </w:rPr>
    </w:pPr>
    <w:r>
      <w:rPr>
        <w:rFonts w:ascii="Dominique" w:hAnsi="Dominique"/>
        <w:sz w:val="52"/>
        <w:szCs w:val="52"/>
      </w:rPr>
      <w:t xml:space="preserve">    </w:t>
    </w:r>
    <w:r w:rsidR="10C32D6F" w:rsidRPr="10C32D6F">
      <w:rPr>
        <w:rFonts w:ascii="Dominique" w:hAnsi="Dominique"/>
        <w:sz w:val="52"/>
        <w:szCs w:val="52"/>
      </w:rPr>
      <w:t>Attendance Agreement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1B3F"/>
    <w:multiLevelType w:val="hybridMultilevel"/>
    <w:tmpl w:val="EFB0F55E"/>
    <w:lvl w:ilvl="0" w:tplc="231A1A0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7688"/>
    <w:multiLevelType w:val="hybridMultilevel"/>
    <w:tmpl w:val="1A686CD6"/>
    <w:lvl w:ilvl="0" w:tplc="8C0067DC">
      <w:numFmt w:val="bullet"/>
      <w:lvlText w:val="-"/>
      <w:lvlJc w:val="left"/>
      <w:pPr>
        <w:ind w:left="360" w:hanging="360"/>
      </w:pPr>
      <w:rPr>
        <w:rFonts w:ascii="Speak Pro" w:eastAsiaTheme="minorHAnsi" w:hAnsi="Speak Pr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4433452">
    <w:abstractNumId w:val="0"/>
  </w:num>
  <w:num w:numId="2" w16cid:durableId="140811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98"/>
    <w:rsid w:val="000202F0"/>
    <w:rsid w:val="0007070D"/>
    <w:rsid w:val="000B5372"/>
    <w:rsid w:val="000F527B"/>
    <w:rsid w:val="00110296"/>
    <w:rsid w:val="00110439"/>
    <w:rsid w:val="00153C9B"/>
    <w:rsid w:val="00195D49"/>
    <w:rsid w:val="001A6498"/>
    <w:rsid w:val="001B13C1"/>
    <w:rsid w:val="001E4AFC"/>
    <w:rsid w:val="00220B92"/>
    <w:rsid w:val="002472B5"/>
    <w:rsid w:val="00282B04"/>
    <w:rsid w:val="0029419C"/>
    <w:rsid w:val="00351C38"/>
    <w:rsid w:val="003549E5"/>
    <w:rsid w:val="003745D9"/>
    <w:rsid w:val="003B3ECA"/>
    <w:rsid w:val="003D570B"/>
    <w:rsid w:val="003F21DF"/>
    <w:rsid w:val="003F2DE6"/>
    <w:rsid w:val="00447B5A"/>
    <w:rsid w:val="00453085"/>
    <w:rsid w:val="004B5C95"/>
    <w:rsid w:val="00511E12"/>
    <w:rsid w:val="005F4CD5"/>
    <w:rsid w:val="0061079C"/>
    <w:rsid w:val="006A5D16"/>
    <w:rsid w:val="006C5953"/>
    <w:rsid w:val="006C72EE"/>
    <w:rsid w:val="00733A52"/>
    <w:rsid w:val="00760D59"/>
    <w:rsid w:val="008304E0"/>
    <w:rsid w:val="00845E64"/>
    <w:rsid w:val="00875504"/>
    <w:rsid w:val="00883598"/>
    <w:rsid w:val="008F47C6"/>
    <w:rsid w:val="00912426"/>
    <w:rsid w:val="00982CA3"/>
    <w:rsid w:val="009C1359"/>
    <w:rsid w:val="00A20317"/>
    <w:rsid w:val="00A2616C"/>
    <w:rsid w:val="00A67558"/>
    <w:rsid w:val="00AA7A3C"/>
    <w:rsid w:val="00AC536A"/>
    <w:rsid w:val="00AE5B25"/>
    <w:rsid w:val="00B01893"/>
    <w:rsid w:val="00B52086"/>
    <w:rsid w:val="00B541A4"/>
    <w:rsid w:val="00B7364B"/>
    <w:rsid w:val="00B95583"/>
    <w:rsid w:val="00BF0C8C"/>
    <w:rsid w:val="00C1559D"/>
    <w:rsid w:val="00C46A19"/>
    <w:rsid w:val="00C80B77"/>
    <w:rsid w:val="00C83EB5"/>
    <w:rsid w:val="00CD6774"/>
    <w:rsid w:val="00CF016E"/>
    <w:rsid w:val="00CF6207"/>
    <w:rsid w:val="00D33D9A"/>
    <w:rsid w:val="00DB288B"/>
    <w:rsid w:val="00DB6237"/>
    <w:rsid w:val="00DE30E8"/>
    <w:rsid w:val="00DF0B45"/>
    <w:rsid w:val="00DF1CA0"/>
    <w:rsid w:val="00DF675F"/>
    <w:rsid w:val="00E576DE"/>
    <w:rsid w:val="00E85186"/>
    <w:rsid w:val="00EB7E19"/>
    <w:rsid w:val="00EE0135"/>
    <w:rsid w:val="00F12437"/>
    <w:rsid w:val="03474B58"/>
    <w:rsid w:val="038E7CBE"/>
    <w:rsid w:val="07A051B3"/>
    <w:rsid w:val="08F35538"/>
    <w:rsid w:val="0BD5C6D8"/>
    <w:rsid w:val="0DE2A3C1"/>
    <w:rsid w:val="0DF2AE6E"/>
    <w:rsid w:val="10089113"/>
    <w:rsid w:val="10C32D6F"/>
    <w:rsid w:val="15B14D03"/>
    <w:rsid w:val="19468456"/>
    <w:rsid w:val="1A445DC7"/>
    <w:rsid w:val="1F6ABC0F"/>
    <w:rsid w:val="2034D029"/>
    <w:rsid w:val="20BDDFFB"/>
    <w:rsid w:val="2331A49C"/>
    <w:rsid w:val="25E46228"/>
    <w:rsid w:val="279F3978"/>
    <w:rsid w:val="2A7CA209"/>
    <w:rsid w:val="2D29B589"/>
    <w:rsid w:val="35AB15A3"/>
    <w:rsid w:val="36A36A3F"/>
    <w:rsid w:val="3841EF19"/>
    <w:rsid w:val="445379BF"/>
    <w:rsid w:val="469385D8"/>
    <w:rsid w:val="47BA7F11"/>
    <w:rsid w:val="4AC09B9F"/>
    <w:rsid w:val="4D1AA9AD"/>
    <w:rsid w:val="536AD465"/>
    <w:rsid w:val="583845EE"/>
    <w:rsid w:val="5B7A0F83"/>
    <w:rsid w:val="5BD57C64"/>
    <w:rsid w:val="5C26B38A"/>
    <w:rsid w:val="5DE67B83"/>
    <w:rsid w:val="66648D9B"/>
    <w:rsid w:val="6A48B8C9"/>
    <w:rsid w:val="6EB451F9"/>
    <w:rsid w:val="7318893B"/>
    <w:rsid w:val="73B61BB8"/>
    <w:rsid w:val="779BB71C"/>
    <w:rsid w:val="77EF0CD8"/>
    <w:rsid w:val="7DA9B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9DC67"/>
  <w15:chartTrackingRefBased/>
  <w15:docId w15:val="{BCD33C77-D060-4B7E-AD9F-6D2493AC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49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4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6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498"/>
  </w:style>
  <w:style w:type="paragraph" w:styleId="Footer">
    <w:name w:val="footer"/>
    <w:basedOn w:val="Normal"/>
    <w:link w:val="FooterChar"/>
    <w:uiPriority w:val="99"/>
    <w:unhideWhenUsed/>
    <w:rsid w:val="001A6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498"/>
  </w:style>
  <w:style w:type="table" w:styleId="TableGrid">
    <w:name w:val="Table Grid"/>
    <w:basedOn w:val="TableNormal"/>
    <w:uiPriority w:val="39"/>
    <w:rsid w:val="00D33D9A"/>
    <w:pPr>
      <w:spacing w:after="0" w:line="240" w:lineRule="auto"/>
    </w:pPr>
    <w:rPr>
      <w:kern w:val="0"/>
      <w:sz w:val="22"/>
      <w:szCs w:val="22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a6a44-3631-4c01-af1c-46ede54be9e7">
      <Terms xmlns="http://schemas.microsoft.com/office/infopath/2007/PartnerControls"/>
    </lcf76f155ced4ddcb4097134ff3c332f>
    <TaxCatchAll xmlns="c128a0a3-55ec-4c0d-a4dd-7e61feafb8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556FF5E94044393AADFF1DE3E9B36" ma:contentTypeVersion="15" ma:contentTypeDescription="Create a new document." ma:contentTypeScope="" ma:versionID="55bb09fc17469a6e4445422a3c4ee6d4">
  <xsd:schema xmlns:xsd="http://www.w3.org/2001/XMLSchema" xmlns:xs="http://www.w3.org/2001/XMLSchema" xmlns:p="http://schemas.microsoft.com/office/2006/metadata/properties" xmlns:ns2="4e7a6a44-3631-4c01-af1c-46ede54be9e7" xmlns:ns3="c128a0a3-55ec-4c0d-a4dd-7e61feafb864" targetNamespace="http://schemas.microsoft.com/office/2006/metadata/properties" ma:root="true" ma:fieldsID="a83dee2d7635f88a6291907e8eecc28e" ns2:_="" ns3:_="">
    <xsd:import namespace="4e7a6a44-3631-4c01-af1c-46ede54be9e7"/>
    <xsd:import namespace="c128a0a3-55ec-4c0d-a4dd-7e61feafb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a6a44-3631-4c01-af1c-46ede54be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5ff565d-a9f9-42cd-b847-2a1698f69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8a0a3-55ec-4c0d-a4dd-7e61feafb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41807c-f29c-4dbe-9a6a-a2794b2a0f00}" ma:internalName="TaxCatchAll" ma:showField="CatchAllData" ma:web="c128a0a3-55ec-4c0d-a4dd-7e61feafb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4607C-B945-44D6-97E7-CC0A3A2B50B5}">
  <ds:schemaRefs>
    <ds:schemaRef ds:uri="http://schemas.microsoft.com/office/2006/metadata/properties"/>
    <ds:schemaRef ds:uri="http://schemas.microsoft.com/office/infopath/2007/PartnerControls"/>
    <ds:schemaRef ds:uri="2eb894ce-6458-46a5-8a15-9764faedad55"/>
    <ds:schemaRef ds:uri="683efe16-a9f1-4005-9018-05079abab7ff"/>
    <ds:schemaRef ds:uri="4e7a6a44-3631-4c01-af1c-46ede54be9e7"/>
    <ds:schemaRef ds:uri="c128a0a3-55ec-4c0d-a4dd-7e61feafb864"/>
  </ds:schemaRefs>
</ds:datastoreItem>
</file>

<file path=customXml/itemProps2.xml><?xml version="1.0" encoding="utf-8"?>
<ds:datastoreItem xmlns:ds="http://schemas.openxmlformats.org/officeDocument/2006/customXml" ds:itemID="{78005EDF-DA77-429B-BC1F-E0AFD8489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a6a44-3631-4c01-af1c-46ede54be9e7"/>
    <ds:schemaRef ds:uri="c128a0a3-55ec-4c0d-a4dd-7e61feafb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E43147-6542-49D1-8CEA-727ACF91D2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23C47-4877-44A7-A4E8-D627F2DAE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1786</Words>
  <Characters>10184</Characters>
  <Application>Microsoft Office Word</Application>
  <DocSecurity>0</DocSecurity>
  <Lines>84</Lines>
  <Paragraphs>23</Paragraphs>
  <ScaleCrop>false</ScaleCrop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Selby</dc:creator>
  <cp:keywords/>
  <dc:description/>
  <cp:lastModifiedBy>Lisa Clayton</cp:lastModifiedBy>
  <cp:revision>6</cp:revision>
  <dcterms:created xsi:type="dcterms:W3CDTF">2026-01-08T11:43:00Z</dcterms:created>
  <dcterms:modified xsi:type="dcterms:W3CDTF">2026-01-08T11:47:00Z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0x010100FC1556FF5E94044393AADFF1DE3E9B36</vt:lpwstr>
  </property>
  <property fmtid="{D5CDD505-2E9C-101B-9397-08002B2CF9AE}" pid="3" name="MediaServiceImageTags">
    <vt:lpwstr/>
  </property>
</Properties>
</file>